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8F8B3" w14:textId="67847438" w:rsidR="0071746D" w:rsidRPr="00A02089" w:rsidRDefault="0071746D">
      <w:pPr>
        <w:rPr>
          <w:b/>
          <w:bCs/>
          <w:sz w:val="25"/>
          <w:szCs w:val="25"/>
        </w:rPr>
      </w:pPr>
      <w:r w:rsidRPr="00A02089">
        <w:rPr>
          <w:b/>
          <w:bCs/>
          <w:sz w:val="25"/>
          <w:szCs w:val="25"/>
        </w:rPr>
        <w:t>Online Safety</w:t>
      </w:r>
      <w:r w:rsidR="00A02089">
        <w:rPr>
          <w:b/>
          <w:bCs/>
          <w:sz w:val="25"/>
          <w:szCs w:val="25"/>
        </w:rPr>
        <w:t xml:space="preserve">: </w:t>
      </w:r>
      <w:r w:rsidRPr="00A02089">
        <w:rPr>
          <w:b/>
          <w:bCs/>
          <w:sz w:val="25"/>
          <w:szCs w:val="25"/>
        </w:rPr>
        <w:t xml:space="preserve">Lesson </w:t>
      </w:r>
      <w:r w:rsidR="00623211">
        <w:rPr>
          <w:b/>
          <w:bCs/>
          <w:sz w:val="25"/>
          <w:szCs w:val="25"/>
        </w:rPr>
        <w:t>2</w:t>
      </w:r>
      <w:r w:rsidRPr="00A02089">
        <w:rPr>
          <w:b/>
          <w:bCs/>
          <w:sz w:val="25"/>
          <w:szCs w:val="25"/>
        </w:rPr>
        <w:t xml:space="preserve"> – Inappropriate </w:t>
      </w:r>
      <w:r w:rsidR="00623211">
        <w:rPr>
          <w:b/>
          <w:bCs/>
          <w:sz w:val="25"/>
          <w:szCs w:val="25"/>
        </w:rPr>
        <w:t>Contact</w:t>
      </w:r>
    </w:p>
    <w:p w14:paraId="0D66D929" w14:textId="02E8D1D5" w:rsidR="0071746D" w:rsidRPr="004D1C8F" w:rsidRDefault="004D1C8F">
      <w:pPr>
        <w:rPr>
          <w:rFonts w:ascii="Comic Sans MS" w:hAnsi="Comic Sans MS"/>
          <w:b/>
        </w:rPr>
      </w:pPr>
      <w:r w:rsidRPr="004D1C8F">
        <w:rPr>
          <w:rFonts w:ascii="Comic Sans MS" w:hAnsi="Comic Sans MS"/>
          <w:b/>
        </w:rPr>
        <w:t xml:space="preserve">Activity 1 - </w:t>
      </w:r>
      <w:r w:rsidR="0071746D" w:rsidRPr="004D1C8F">
        <w:rPr>
          <w:rFonts w:ascii="Comic Sans MS" w:hAnsi="Comic Sans MS"/>
          <w:b/>
        </w:rPr>
        <w:t>Do Now</w:t>
      </w:r>
    </w:p>
    <w:tbl>
      <w:tblPr>
        <w:tblStyle w:val="TableGrid"/>
        <w:tblW w:w="0" w:type="auto"/>
        <w:tblLook w:val="04A0" w:firstRow="1" w:lastRow="0" w:firstColumn="1" w:lastColumn="0" w:noHBand="0" w:noVBand="1"/>
      </w:tblPr>
      <w:tblGrid>
        <w:gridCol w:w="562"/>
        <w:gridCol w:w="8454"/>
      </w:tblGrid>
      <w:tr w:rsidR="0071746D" w14:paraId="7789A4E3" w14:textId="77777777" w:rsidTr="00A02089">
        <w:tc>
          <w:tcPr>
            <w:tcW w:w="562" w:type="dxa"/>
            <w:shd w:val="clear" w:color="auto" w:fill="000000" w:themeFill="text1"/>
          </w:tcPr>
          <w:p w14:paraId="053261F5" w14:textId="5529BD13" w:rsidR="0071746D" w:rsidRDefault="0071746D">
            <w:r>
              <w:t>1</w:t>
            </w:r>
          </w:p>
        </w:tc>
        <w:tc>
          <w:tcPr>
            <w:tcW w:w="8454" w:type="dxa"/>
          </w:tcPr>
          <w:p w14:paraId="78E4AB39" w14:textId="77777777" w:rsidR="0071746D" w:rsidRDefault="0071746D"/>
        </w:tc>
      </w:tr>
      <w:tr w:rsidR="0071746D" w14:paraId="52B07783" w14:textId="77777777" w:rsidTr="00A02089">
        <w:tc>
          <w:tcPr>
            <w:tcW w:w="562" w:type="dxa"/>
            <w:shd w:val="clear" w:color="auto" w:fill="000000" w:themeFill="text1"/>
          </w:tcPr>
          <w:p w14:paraId="768789FA" w14:textId="3D4756CC" w:rsidR="0071746D" w:rsidRDefault="0071746D">
            <w:r>
              <w:t>2</w:t>
            </w:r>
          </w:p>
        </w:tc>
        <w:tc>
          <w:tcPr>
            <w:tcW w:w="8454" w:type="dxa"/>
          </w:tcPr>
          <w:p w14:paraId="48C54337" w14:textId="77777777" w:rsidR="0071746D" w:rsidRDefault="0071746D"/>
        </w:tc>
      </w:tr>
      <w:tr w:rsidR="0071746D" w14:paraId="77DDCD38" w14:textId="77777777" w:rsidTr="00A02089">
        <w:tc>
          <w:tcPr>
            <w:tcW w:w="562" w:type="dxa"/>
            <w:shd w:val="clear" w:color="auto" w:fill="000000" w:themeFill="text1"/>
          </w:tcPr>
          <w:p w14:paraId="56E5B0F5" w14:textId="74D9A23A" w:rsidR="0071746D" w:rsidRDefault="0071746D">
            <w:r>
              <w:t>3</w:t>
            </w:r>
          </w:p>
        </w:tc>
        <w:tc>
          <w:tcPr>
            <w:tcW w:w="8454" w:type="dxa"/>
          </w:tcPr>
          <w:p w14:paraId="44C29513" w14:textId="77777777" w:rsidR="0071746D" w:rsidRDefault="0071746D"/>
        </w:tc>
      </w:tr>
      <w:tr w:rsidR="0071746D" w14:paraId="499C6C8A" w14:textId="77777777" w:rsidTr="00A02089">
        <w:tc>
          <w:tcPr>
            <w:tcW w:w="562" w:type="dxa"/>
            <w:shd w:val="clear" w:color="auto" w:fill="000000" w:themeFill="text1"/>
          </w:tcPr>
          <w:p w14:paraId="1316DCF3" w14:textId="5C318E45" w:rsidR="0071746D" w:rsidRDefault="0071746D">
            <w:r>
              <w:t>4</w:t>
            </w:r>
          </w:p>
        </w:tc>
        <w:tc>
          <w:tcPr>
            <w:tcW w:w="8454" w:type="dxa"/>
          </w:tcPr>
          <w:p w14:paraId="6F2716A3" w14:textId="77777777" w:rsidR="0071746D" w:rsidRDefault="0071746D"/>
        </w:tc>
      </w:tr>
    </w:tbl>
    <w:p w14:paraId="4FDB94BD" w14:textId="77777777" w:rsidR="0071746D" w:rsidRDefault="0071746D"/>
    <w:p w14:paraId="3BF9D84E" w14:textId="3EE19BAD" w:rsidR="00623211" w:rsidRDefault="004D1C8F" w:rsidP="00623211">
      <w:pPr>
        <w:rPr>
          <w:rFonts w:ascii="Comic Sans MS" w:hAnsi="Comic Sans MS"/>
          <w:b/>
        </w:rPr>
      </w:pPr>
      <w:r>
        <w:rPr>
          <w:rFonts w:ascii="Comic Sans MS" w:hAnsi="Comic Sans MS"/>
          <w:b/>
        </w:rPr>
        <w:t xml:space="preserve">Activity 2 - </w:t>
      </w:r>
      <w:r w:rsidR="00623211">
        <w:rPr>
          <w:rFonts w:ascii="Comic Sans MS" w:hAnsi="Comic Sans MS"/>
          <w:b/>
        </w:rPr>
        <w:t>Recognising inappropriate contact</w:t>
      </w:r>
    </w:p>
    <w:p w14:paraId="7AEBF3A3" w14:textId="77777777" w:rsidR="00623211" w:rsidRDefault="00623211" w:rsidP="00623211">
      <w:pPr>
        <w:rPr>
          <w:rFonts w:ascii="Comic Sans MS" w:hAnsi="Comic Sans MS"/>
        </w:rPr>
      </w:pPr>
      <w:r>
        <w:rPr>
          <w:rFonts w:ascii="Comic Sans MS" w:hAnsi="Comic Sans MS"/>
        </w:rPr>
        <w:t>The internet is an infrastructure built for digital communication. Whilst a lot of the communications will be friendly there are some that might not be.</w:t>
      </w:r>
    </w:p>
    <w:p w14:paraId="48EEA31C" w14:textId="77777777" w:rsidR="00623211" w:rsidRDefault="00623211" w:rsidP="00623211">
      <w:pPr>
        <w:rPr>
          <w:rFonts w:ascii="Comic Sans MS" w:hAnsi="Comic Sans MS"/>
        </w:rPr>
      </w:pPr>
      <w:r>
        <w:rPr>
          <w:rFonts w:ascii="Comic Sans MS" w:hAnsi="Comic Sans MS"/>
        </w:rPr>
        <w:t xml:space="preserve">Some of the most popular methods of communication over the internet are using social media services such as WhatsApp, Facebook, Twitter &amp; Instagram there are many other communication methods such as instant messaging, email, skype and FaceTime too. </w:t>
      </w:r>
    </w:p>
    <w:p w14:paraId="05F43C6C" w14:textId="77777777" w:rsidR="00623211" w:rsidRDefault="00623211" w:rsidP="00623211">
      <w:pPr>
        <w:rPr>
          <w:rFonts w:ascii="Comic Sans MS" w:hAnsi="Comic Sans MS"/>
        </w:rPr>
      </w:pPr>
      <w:r>
        <w:rPr>
          <w:rFonts w:ascii="Comic Sans MS" w:hAnsi="Comic Sans MS"/>
        </w:rPr>
        <w:t>With the growing use of mobile phones text messaging is also a popular method of communication.</w:t>
      </w:r>
    </w:p>
    <w:p w14:paraId="05BEA725" w14:textId="77777777" w:rsidR="00623211" w:rsidRDefault="00623211" w:rsidP="00623211">
      <w:pPr>
        <w:rPr>
          <w:rFonts w:ascii="Comic Sans MS" w:hAnsi="Comic Sans MS"/>
        </w:rPr>
      </w:pPr>
      <w:r>
        <w:rPr>
          <w:rFonts w:ascii="Comic Sans MS" w:hAnsi="Comic Sans MS"/>
        </w:rPr>
        <w:t>When communicating with someone online or in a text message it is difficult to see if someone is lying or trying to manipulate you as emotion is difficult to convey in written messages.</w:t>
      </w:r>
    </w:p>
    <w:p w14:paraId="7E1EFAD9" w14:textId="77777777" w:rsidR="00623211" w:rsidRPr="004665CD" w:rsidRDefault="00623211" w:rsidP="00623211">
      <w:pPr>
        <w:rPr>
          <w:rFonts w:ascii="Comic Sans MS" w:hAnsi="Comic Sans MS"/>
          <w:color w:val="FF0000"/>
        </w:rPr>
      </w:pPr>
      <w:r w:rsidRPr="004665CD">
        <w:rPr>
          <w:rFonts w:ascii="Comic Sans MS" w:hAnsi="Comic Sans MS"/>
          <w:color w:val="FF0000"/>
        </w:rPr>
        <w:t>Inappropriate contact is when you are subjected to harmful online interaction with others.</w:t>
      </w:r>
    </w:p>
    <w:p w14:paraId="058A50D2" w14:textId="77777777" w:rsidR="00623211" w:rsidRDefault="00623211" w:rsidP="00623211">
      <w:pPr>
        <w:rPr>
          <w:rFonts w:ascii="Comic Sans MS" w:hAnsi="Comic Sans MS"/>
        </w:rPr>
      </w:pPr>
      <w:r>
        <w:rPr>
          <w:rFonts w:ascii="Comic Sans MS" w:hAnsi="Comic Sans MS"/>
        </w:rPr>
        <w:t xml:space="preserve">Unfortunately not all communication are pleasant, it may be that you get contact from someone who you know or don’t know and they are mean to you, they might write or post images or videos that upset you. This is clearly in appropriate contact and is easy to identify as inappropriate contact. </w:t>
      </w:r>
    </w:p>
    <w:p w14:paraId="264B30AD" w14:textId="77777777" w:rsidR="00623211" w:rsidRDefault="00623211" w:rsidP="00623211">
      <w:pPr>
        <w:rPr>
          <w:rFonts w:ascii="Comic Sans MS" w:hAnsi="Comic Sans MS"/>
        </w:rPr>
      </w:pPr>
      <w:r>
        <w:rPr>
          <w:rFonts w:ascii="Comic Sans MS" w:hAnsi="Comic Sans MS"/>
        </w:rPr>
        <w:t xml:space="preserve">However, it may be that someone you know or don’t know is nice to you and they try to become friends with you. It is important to know that some (not all) people on the internet lie about who they are or what they are interested in, they might flatter you with lovely comments or send you gifts and money so that they can manipulate you into liking them or doing something for them such as meeting them or getting you to send images or videos of yourself. </w:t>
      </w:r>
    </w:p>
    <w:p w14:paraId="2D973304" w14:textId="77777777" w:rsidR="00623211" w:rsidRDefault="00623211" w:rsidP="00623211">
      <w:pPr>
        <w:pStyle w:val="ListParagraph"/>
        <w:numPr>
          <w:ilvl w:val="0"/>
          <w:numId w:val="2"/>
        </w:numPr>
        <w:spacing w:after="160" w:line="259" w:lineRule="auto"/>
        <w:rPr>
          <w:rFonts w:ascii="Comic Sans MS" w:hAnsi="Comic Sans MS"/>
        </w:rPr>
      </w:pPr>
      <w:r>
        <w:rPr>
          <w:rFonts w:ascii="Comic Sans MS" w:hAnsi="Comic Sans MS"/>
        </w:rPr>
        <w:t>Don’t add people you don’t know</w:t>
      </w:r>
    </w:p>
    <w:p w14:paraId="1C8CF5F3" w14:textId="77777777" w:rsidR="00623211" w:rsidRDefault="00623211" w:rsidP="00623211">
      <w:pPr>
        <w:pStyle w:val="ListParagraph"/>
        <w:numPr>
          <w:ilvl w:val="0"/>
          <w:numId w:val="2"/>
        </w:numPr>
        <w:spacing w:after="160" w:line="259" w:lineRule="auto"/>
        <w:rPr>
          <w:rFonts w:ascii="Comic Sans MS" w:hAnsi="Comic Sans MS"/>
        </w:rPr>
      </w:pPr>
      <w:r>
        <w:rPr>
          <w:rFonts w:ascii="Comic Sans MS" w:hAnsi="Comic Sans MS"/>
        </w:rPr>
        <w:t>Don’t share private information with people you don’t know</w:t>
      </w:r>
    </w:p>
    <w:p w14:paraId="66C4286B" w14:textId="77777777" w:rsidR="00623211" w:rsidRPr="00375456" w:rsidRDefault="00623211" w:rsidP="00623211">
      <w:pPr>
        <w:pStyle w:val="ListParagraph"/>
        <w:numPr>
          <w:ilvl w:val="0"/>
          <w:numId w:val="2"/>
        </w:numPr>
        <w:spacing w:after="160" w:line="259" w:lineRule="auto"/>
        <w:rPr>
          <w:rFonts w:ascii="Comic Sans MS" w:hAnsi="Comic Sans MS"/>
        </w:rPr>
      </w:pPr>
      <w:r>
        <w:rPr>
          <w:rFonts w:ascii="Comic Sans MS" w:hAnsi="Comic Sans MS"/>
        </w:rPr>
        <w:t>Never send images or videos of yourself or someone else to someone you know or don’t know that you wouldn’t show your mum or dad.</w:t>
      </w:r>
    </w:p>
    <w:p w14:paraId="5815CC08" w14:textId="3B1C16BE" w:rsidR="004D1C8F" w:rsidRPr="00F62ADC" w:rsidRDefault="004D1C8F" w:rsidP="004D1C8F">
      <w:pPr>
        <w:rPr>
          <w:rFonts w:ascii="Comic Sans MS" w:hAnsi="Comic Sans MS"/>
          <w:b/>
        </w:rPr>
      </w:pPr>
      <w:r>
        <w:rPr>
          <w:rFonts w:ascii="Comic Sans MS" w:hAnsi="Comic Sans MS"/>
          <w:b/>
        </w:rPr>
        <w:t>Activity 3 - Questions</w:t>
      </w:r>
    </w:p>
    <w:tbl>
      <w:tblPr>
        <w:tblStyle w:val="TableGrid"/>
        <w:tblW w:w="0" w:type="auto"/>
        <w:tblLook w:val="04A0" w:firstRow="1" w:lastRow="0" w:firstColumn="1" w:lastColumn="0" w:noHBand="0" w:noVBand="1"/>
      </w:tblPr>
      <w:tblGrid>
        <w:gridCol w:w="9016"/>
      </w:tblGrid>
      <w:tr w:rsidR="004D1C8F" w:rsidRPr="00F62ADC" w14:paraId="79A27A9B" w14:textId="77777777" w:rsidTr="005F37C0">
        <w:tc>
          <w:tcPr>
            <w:tcW w:w="9016" w:type="dxa"/>
            <w:shd w:val="clear" w:color="auto" w:fill="000000" w:themeFill="text1"/>
          </w:tcPr>
          <w:p w14:paraId="574127D8" w14:textId="77777777" w:rsidR="004D1C8F" w:rsidRPr="00F62ADC" w:rsidRDefault="004D1C8F" w:rsidP="00240D06">
            <w:pPr>
              <w:rPr>
                <w:rFonts w:ascii="Comic Sans MS" w:hAnsi="Comic Sans MS"/>
                <w:b/>
              </w:rPr>
            </w:pPr>
            <w:r w:rsidRPr="00F62ADC">
              <w:rPr>
                <w:rFonts w:ascii="Comic Sans MS" w:hAnsi="Comic Sans MS"/>
                <w:b/>
              </w:rPr>
              <w:t>1 - What is meant by inappropriate contact?</w:t>
            </w:r>
          </w:p>
        </w:tc>
      </w:tr>
      <w:tr w:rsidR="004D1C8F" w14:paraId="54217CF9" w14:textId="77777777" w:rsidTr="00240D06">
        <w:tc>
          <w:tcPr>
            <w:tcW w:w="9016" w:type="dxa"/>
          </w:tcPr>
          <w:p w14:paraId="69469726" w14:textId="77777777" w:rsidR="004D1C8F" w:rsidRDefault="004D1C8F" w:rsidP="00240D06">
            <w:pPr>
              <w:rPr>
                <w:rFonts w:ascii="Comic Sans MS" w:hAnsi="Comic Sans MS"/>
                <w:b/>
              </w:rPr>
            </w:pPr>
          </w:p>
        </w:tc>
      </w:tr>
      <w:tr w:rsidR="004D1C8F" w:rsidRPr="00F62ADC" w14:paraId="38E838D8" w14:textId="77777777" w:rsidTr="005F37C0">
        <w:tc>
          <w:tcPr>
            <w:tcW w:w="9016" w:type="dxa"/>
            <w:shd w:val="clear" w:color="auto" w:fill="000000" w:themeFill="text1"/>
          </w:tcPr>
          <w:p w14:paraId="23C43314" w14:textId="77777777" w:rsidR="004D1C8F" w:rsidRPr="00F62ADC" w:rsidRDefault="004D1C8F" w:rsidP="00240D06">
            <w:pPr>
              <w:rPr>
                <w:rFonts w:ascii="Comic Sans MS" w:hAnsi="Comic Sans MS"/>
                <w:b/>
              </w:rPr>
            </w:pPr>
            <w:r w:rsidRPr="00F62ADC">
              <w:rPr>
                <w:rFonts w:ascii="Comic Sans MS" w:hAnsi="Comic Sans MS"/>
                <w:b/>
              </w:rPr>
              <w:t>2 - What advice can you suggest to avoid inappropriate contact?</w:t>
            </w:r>
          </w:p>
        </w:tc>
      </w:tr>
      <w:tr w:rsidR="004D1C8F" w14:paraId="1640325E" w14:textId="77777777" w:rsidTr="00240D06">
        <w:tc>
          <w:tcPr>
            <w:tcW w:w="9016" w:type="dxa"/>
          </w:tcPr>
          <w:p w14:paraId="3FD9813F" w14:textId="77777777" w:rsidR="004D1C8F" w:rsidRDefault="004D1C8F" w:rsidP="00240D06">
            <w:pPr>
              <w:rPr>
                <w:rFonts w:ascii="Comic Sans MS" w:hAnsi="Comic Sans MS"/>
                <w:b/>
              </w:rPr>
            </w:pPr>
          </w:p>
        </w:tc>
      </w:tr>
    </w:tbl>
    <w:p w14:paraId="35996072" w14:textId="77777777" w:rsidR="004D1C8F" w:rsidRDefault="004D1C8F"/>
    <w:sectPr w:rsidR="004D1C8F" w:rsidSect="0071746D">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93E6F"/>
    <w:multiLevelType w:val="hybridMultilevel"/>
    <w:tmpl w:val="3CDC53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FE2A28"/>
    <w:multiLevelType w:val="hybridMultilevel"/>
    <w:tmpl w:val="E458A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7148630">
    <w:abstractNumId w:val="0"/>
  </w:num>
  <w:num w:numId="2" w16cid:durableId="2006856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69"/>
    <w:rsid w:val="003924C5"/>
    <w:rsid w:val="003975D8"/>
    <w:rsid w:val="004D1C8F"/>
    <w:rsid w:val="005F37C0"/>
    <w:rsid w:val="00623211"/>
    <w:rsid w:val="0071746D"/>
    <w:rsid w:val="00717531"/>
    <w:rsid w:val="008001F2"/>
    <w:rsid w:val="00827469"/>
    <w:rsid w:val="00A02089"/>
    <w:rsid w:val="00A76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2EAD7"/>
  <w15:chartTrackingRefBased/>
  <w15:docId w15:val="{ACDCAAD9-A1F7-4589-843A-8BDD8DE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46D"/>
  </w:style>
  <w:style w:type="paragraph" w:styleId="Heading1">
    <w:name w:val="heading 1"/>
    <w:basedOn w:val="Normal"/>
    <w:next w:val="Normal"/>
    <w:link w:val="Heading1Char"/>
    <w:uiPriority w:val="9"/>
    <w:qFormat/>
    <w:rsid w:val="0071746D"/>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71746D"/>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71746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71746D"/>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71746D"/>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71746D"/>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71746D"/>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71746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71746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46D"/>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71746D"/>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71746D"/>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71746D"/>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71746D"/>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71746D"/>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71746D"/>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71746D"/>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71746D"/>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71746D"/>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71746D"/>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71746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71746D"/>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71746D"/>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71746D"/>
    <w:rPr>
      <w:i/>
      <w:iCs/>
    </w:rPr>
  </w:style>
  <w:style w:type="paragraph" w:styleId="ListParagraph">
    <w:name w:val="List Paragraph"/>
    <w:basedOn w:val="Normal"/>
    <w:uiPriority w:val="34"/>
    <w:qFormat/>
    <w:rsid w:val="00827469"/>
    <w:pPr>
      <w:ind w:left="720"/>
      <w:contextualSpacing/>
    </w:pPr>
  </w:style>
  <w:style w:type="character" w:styleId="IntenseEmphasis">
    <w:name w:val="Intense Emphasis"/>
    <w:basedOn w:val="DefaultParagraphFont"/>
    <w:uiPriority w:val="21"/>
    <w:qFormat/>
    <w:rsid w:val="0071746D"/>
    <w:rPr>
      <w:b/>
      <w:bCs/>
      <w:i/>
      <w:iCs/>
    </w:rPr>
  </w:style>
  <w:style w:type="paragraph" w:styleId="IntenseQuote">
    <w:name w:val="Intense Quote"/>
    <w:basedOn w:val="Normal"/>
    <w:next w:val="Normal"/>
    <w:link w:val="IntenseQuoteChar"/>
    <w:uiPriority w:val="30"/>
    <w:qFormat/>
    <w:rsid w:val="0071746D"/>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71746D"/>
    <w:rPr>
      <w:rFonts w:asciiTheme="majorHAnsi" w:eastAsiaTheme="majorEastAsia" w:hAnsiTheme="majorHAnsi" w:cstheme="majorBidi"/>
      <w:color w:val="4472C4" w:themeColor="accent1"/>
      <w:sz w:val="28"/>
      <w:szCs w:val="28"/>
    </w:rPr>
  </w:style>
  <w:style w:type="character" w:styleId="IntenseReference">
    <w:name w:val="Intense Reference"/>
    <w:basedOn w:val="DefaultParagraphFont"/>
    <w:uiPriority w:val="32"/>
    <w:qFormat/>
    <w:rsid w:val="0071746D"/>
    <w:rPr>
      <w:b/>
      <w:bCs/>
      <w:smallCaps/>
      <w:u w:val="single"/>
    </w:rPr>
  </w:style>
  <w:style w:type="table" w:styleId="TableGrid">
    <w:name w:val="Table Grid"/>
    <w:basedOn w:val="TableNormal"/>
    <w:uiPriority w:val="39"/>
    <w:rsid w:val="0071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71746D"/>
    <w:pPr>
      <w:spacing w:line="240" w:lineRule="auto"/>
    </w:pPr>
    <w:rPr>
      <w:b/>
      <w:bCs/>
      <w:color w:val="404040" w:themeColor="text1" w:themeTint="BF"/>
      <w:sz w:val="20"/>
      <w:szCs w:val="20"/>
    </w:rPr>
  </w:style>
  <w:style w:type="character" w:styleId="Strong">
    <w:name w:val="Strong"/>
    <w:basedOn w:val="DefaultParagraphFont"/>
    <w:uiPriority w:val="22"/>
    <w:qFormat/>
    <w:rsid w:val="0071746D"/>
    <w:rPr>
      <w:b/>
      <w:bCs/>
    </w:rPr>
  </w:style>
  <w:style w:type="character" w:styleId="Emphasis">
    <w:name w:val="Emphasis"/>
    <w:basedOn w:val="DefaultParagraphFont"/>
    <w:uiPriority w:val="20"/>
    <w:qFormat/>
    <w:rsid w:val="0071746D"/>
    <w:rPr>
      <w:i/>
      <w:iCs/>
    </w:rPr>
  </w:style>
  <w:style w:type="paragraph" w:styleId="NoSpacing">
    <w:name w:val="No Spacing"/>
    <w:uiPriority w:val="1"/>
    <w:qFormat/>
    <w:rsid w:val="0071746D"/>
    <w:pPr>
      <w:spacing w:after="0" w:line="240" w:lineRule="auto"/>
    </w:pPr>
  </w:style>
  <w:style w:type="character" w:styleId="SubtleEmphasis">
    <w:name w:val="Subtle Emphasis"/>
    <w:basedOn w:val="DefaultParagraphFont"/>
    <w:uiPriority w:val="19"/>
    <w:qFormat/>
    <w:rsid w:val="0071746D"/>
    <w:rPr>
      <w:i/>
      <w:iCs/>
      <w:color w:val="595959" w:themeColor="text1" w:themeTint="A6"/>
    </w:rPr>
  </w:style>
  <w:style w:type="character" w:styleId="SubtleReference">
    <w:name w:val="Subtle Reference"/>
    <w:basedOn w:val="DefaultParagraphFont"/>
    <w:uiPriority w:val="31"/>
    <w:qFormat/>
    <w:rsid w:val="0071746D"/>
    <w:rPr>
      <w:smallCaps/>
      <w:color w:val="404040" w:themeColor="text1" w:themeTint="BF"/>
    </w:rPr>
  </w:style>
  <w:style w:type="character" w:styleId="BookTitle">
    <w:name w:val="Book Title"/>
    <w:basedOn w:val="DefaultParagraphFont"/>
    <w:uiPriority w:val="33"/>
    <w:qFormat/>
    <w:rsid w:val="0071746D"/>
    <w:rPr>
      <w:b/>
      <w:bCs/>
      <w:smallCaps/>
    </w:rPr>
  </w:style>
  <w:style w:type="paragraph" w:styleId="TOCHeading">
    <w:name w:val="TOC Heading"/>
    <w:basedOn w:val="Heading1"/>
    <w:next w:val="Normal"/>
    <w:uiPriority w:val="39"/>
    <w:semiHidden/>
    <w:unhideWhenUsed/>
    <w:qFormat/>
    <w:rsid w:val="0071746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RYAN</dc:creator>
  <cp:keywords/>
  <dc:description/>
  <cp:lastModifiedBy>Edmund RYAN</cp:lastModifiedBy>
  <cp:revision>7</cp:revision>
  <dcterms:created xsi:type="dcterms:W3CDTF">2025-04-08T19:12:00Z</dcterms:created>
  <dcterms:modified xsi:type="dcterms:W3CDTF">2025-04-09T21:59:00Z</dcterms:modified>
</cp:coreProperties>
</file>