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1140"/>
        <w:gridCol w:w="1148"/>
        <w:gridCol w:w="1140"/>
        <w:gridCol w:w="1160"/>
        <w:gridCol w:w="1208"/>
        <w:gridCol w:w="1150"/>
        <w:gridCol w:w="1149"/>
      </w:tblGrid>
      <w:tr w:rsidR="00274488" w:rsidTr="00F84863">
        <w:tc>
          <w:tcPr>
            <w:tcW w:w="9242" w:type="dxa"/>
            <w:gridSpan w:val="8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274488" w:rsidRPr="00CA5F3E" w:rsidRDefault="00274488" w:rsidP="00F84863">
            <w:pPr>
              <w:jc w:val="center"/>
              <w:rPr>
                <w:b/>
                <w:sz w:val="32"/>
              </w:rPr>
            </w:pPr>
            <w:r w:rsidRPr="00CA5F3E">
              <w:rPr>
                <w:b/>
                <w:sz w:val="32"/>
              </w:rPr>
              <w:t>Lesson Plan</w:t>
            </w:r>
          </w:p>
        </w:tc>
      </w:tr>
      <w:tr w:rsidR="00274488" w:rsidTr="00F84863">
        <w:tc>
          <w:tcPr>
            <w:tcW w:w="9242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4543FC">
        <w:tc>
          <w:tcPr>
            <w:tcW w:w="1147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  <w:sz w:val="32"/>
              </w:rPr>
            </w:pPr>
            <w:r w:rsidRPr="00CA5F3E">
              <w:rPr>
                <w:b/>
              </w:rPr>
              <w:t>Class:</w:t>
            </w:r>
            <w:r w:rsidRPr="00CA5F3E">
              <w:rPr>
                <w:b/>
                <w:sz w:val="32"/>
              </w:rPr>
              <w:tab/>
            </w:r>
          </w:p>
        </w:tc>
        <w:tc>
          <w:tcPr>
            <w:tcW w:w="1140" w:type="dxa"/>
          </w:tcPr>
          <w:p w:rsidR="00274488" w:rsidRPr="00CA5F3E" w:rsidRDefault="00B2493E" w:rsidP="00AD55F6">
            <w:pPr>
              <w:tabs>
                <w:tab w:val="left" w:pos="1039"/>
              </w:tabs>
            </w:pPr>
            <w:r>
              <w:t>7</w:t>
            </w:r>
          </w:p>
        </w:tc>
        <w:tc>
          <w:tcPr>
            <w:tcW w:w="1148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Date:</w:t>
            </w:r>
          </w:p>
        </w:tc>
        <w:tc>
          <w:tcPr>
            <w:tcW w:w="1140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  <w:tc>
          <w:tcPr>
            <w:tcW w:w="116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 xml:space="preserve">Sequence: </w:t>
            </w:r>
          </w:p>
        </w:tc>
        <w:tc>
          <w:tcPr>
            <w:tcW w:w="1208" w:type="dxa"/>
          </w:tcPr>
          <w:p w:rsidR="00D50213" w:rsidRPr="00CA5F3E" w:rsidRDefault="002452D4" w:rsidP="00D50213">
            <w:pPr>
              <w:tabs>
                <w:tab w:val="left" w:pos="1039"/>
              </w:tabs>
            </w:pPr>
            <w:r>
              <w:t>3</w:t>
            </w:r>
            <w:r w:rsidR="00117F4B">
              <w:t>/1</w:t>
            </w:r>
            <w:r w:rsidR="00B2493E">
              <w:t>0</w:t>
            </w:r>
          </w:p>
        </w:tc>
        <w:tc>
          <w:tcPr>
            <w:tcW w:w="115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Ability:</w:t>
            </w:r>
          </w:p>
        </w:tc>
        <w:tc>
          <w:tcPr>
            <w:tcW w:w="1149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AF7079" w:rsidP="00F84863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Aim</w:t>
            </w:r>
            <w:r w:rsidR="00274488" w:rsidRPr="00CA5F3E">
              <w:rPr>
                <w:b/>
              </w:rPr>
              <w:t>:</w:t>
            </w:r>
          </w:p>
        </w:tc>
      </w:tr>
      <w:tr w:rsidR="00274488" w:rsidTr="00AD55F6">
        <w:trPr>
          <w:trHeight w:val="476"/>
        </w:trPr>
        <w:tc>
          <w:tcPr>
            <w:tcW w:w="9242" w:type="dxa"/>
            <w:gridSpan w:val="8"/>
          </w:tcPr>
          <w:p w:rsidR="00CA431F" w:rsidRDefault="00117F4B" w:rsidP="001516BB">
            <w:pPr>
              <w:tabs>
                <w:tab w:val="left" w:pos="1039"/>
              </w:tabs>
            </w:pPr>
            <w:r>
              <w:t xml:space="preserve">Introduce ECDL </w:t>
            </w:r>
            <w:r w:rsidR="00B2493E">
              <w:t>PowerPoint</w:t>
            </w:r>
            <w:r>
              <w:t xml:space="preserve"> unit; 1 lesson per fortnight; touch-typing; behaviour expectations.</w:t>
            </w:r>
          </w:p>
        </w:tc>
      </w:tr>
      <w:tr w:rsidR="00AF7079" w:rsidTr="00AF7079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AF7079" w:rsidRPr="00AF7079" w:rsidRDefault="004543FC" w:rsidP="00AF7079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Teaching</w:t>
            </w:r>
            <w:r w:rsidR="00E32194">
              <w:rPr>
                <w:b/>
              </w:rPr>
              <w:t xml:space="preserve"> </w:t>
            </w:r>
            <w:r w:rsidR="00AF7079" w:rsidRPr="00AF7079">
              <w:rPr>
                <w:b/>
              </w:rPr>
              <w:t>Objectives:</w:t>
            </w:r>
          </w:p>
        </w:tc>
      </w:tr>
      <w:tr w:rsidR="00AF7079" w:rsidTr="00AD55F6">
        <w:trPr>
          <w:trHeight w:val="420"/>
        </w:trPr>
        <w:tc>
          <w:tcPr>
            <w:tcW w:w="9242" w:type="dxa"/>
            <w:gridSpan w:val="8"/>
          </w:tcPr>
          <w:p w:rsidR="00747A54" w:rsidRDefault="005C1788" w:rsidP="00D5021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Developing a presentation – Presentation views </w:t>
            </w:r>
            <w:r w:rsidR="002452D4">
              <w:t>2.2.1-2.2.6, 2.3.1-2.3.3</w:t>
            </w:r>
          </w:p>
        </w:tc>
      </w:tr>
      <w:tr w:rsidR="004543FC" w:rsidTr="004B476E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4543FC" w:rsidRPr="00AF7079" w:rsidRDefault="004543FC" w:rsidP="004B476E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 xml:space="preserve">Learning </w:t>
            </w:r>
            <w:r w:rsidRPr="00AF7079">
              <w:rPr>
                <w:b/>
              </w:rPr>
              <w:t>Objectives:</w:t>
            </w:r>
          </w:p>
        </w:tc>
      </w:tr>
      <w:tr w:rsidR="004543FC" w:rsidTr="00AD55F6">
        <w:trPr>
          <w:trHeight w:val="682"/>
        </w:trPr>
        <w:tc>
          <w:tcPr>
            <w:tcW w:w="9242" w:type="dxa"/>
            <w:gridSpan w:val="8"/>
          </w:tcPr>
          <w:p w:rsidR="002452D4" w:rsidRDefault="002452D4" w:rsidP="002452D4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choose a different built-in slide layout for a slide</w:t>
            </w:r>
            <w:r>
              <w:tab/>
            </w:r>
          </w:p>
          <w:p w:rsidR="002452D4" w:rsidRDefault="002452D4" w:rsidP="002452D4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apply an available design template to a presentation</w:t>
            </w:r>
            <w:r>
              <w:tab/>
            </w:r>
          </w:p>
          <w:p w:rsidR="002452D4" w:rsidRDefault="002452D4" w:rsidP="002452D4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change the background colour on specific slide(s), all slides</w:t>
            </w:r>
            <w:r>
              <w:tab/>
            </w:r>
          </w:p>
          <w:p w:rsidR="002452D4" w:rsidRDefault="002452D4" w:rsidP="002452D4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add a new slide with a specific slide layout like: title slide, chart and text, bulleted list, table/spreadsheet</w:t>
            </w:r>
            <w:r>
              <w:tab/>
            </w:r>
          </w:p>
          <w:p w:rsidR="002452D4" w:rsidRDefault="002452D4" w:rsidP="002452D4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copy. Move slides within the presentation and between open presentations</w:t>
            </w:r>
            <w:r>
              <w:tab/>
            </w:r>
          </w:p>
          <w:p w:rsidR="0030666B" w:rsidRDefault="002452D4" w:rsidP="002452D4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delete slides</w:t>
            </w:r>
            <w:r>
              <w:tab/>
            </w:r>
          </w:p>
          <w:p w:rsidR="002452D4" w:rsidRDefault="002452D4" w:rsidP="002452D4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insert a graphical object (picture, image, drawn object) into a master slide. </w:t>
            </w:r>
            <w:r>
              <w:tab/>
            </w:r>
          </w:p>
          <w:p w:rsidR="002452D4" w:rsidRDefault="002452D4" w:rsidP="002452D4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remove a graphical object from a master slide</w:t>
            </w:r>
            <w:r>
              <w:tab/>
            </w:r>
          </w:p>
          <w:p w:rsidR="002452D4" w:rsidRDefault="002452D4" w:rsidP="002452D4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enter text into the footer of specific slides and/or all slides</w:t>
            </w:r>
            <w:r>
              <w:tab/>
            </w:r>
          </w:p>
          <w:p w:rsidR="002452D4" w:rsidRDefault="002452D4" w:rsidP="002452D4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apply automatic numbering, automatically updated date, non-updating date into the footer of specific slides and/or all slides</w:t>
            </w:r>
            <w:r>
              <w:tab/>
            </w:r>
          </w:p>
        </w:tc>
      </w:tr>
      <w:tr w:rsidR="00274488" w:rsidTr="004543FC">
        <w:tc>
          <w:tcPr>
            <w:tcW w:w="3435" w:type="dxa"/>
            <w:gridSpan w:val="3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Resources:</w:t>
            </w:r>
          </w:p>
        </w:tc>
        <w:tc>
          <w:tcPr>
            <w:tcW w:w="5807" w:type="dxa"/>
            <w:gridSpan w:val="5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Differentiation:</w:t>
            </w:r>
          </w:p>
        </w:tc>
      </w:tr>
      <w:tr w:rsidR="001B3C7E" w:rsidTr="004543FC">
        <w:trPr>
          <w:trHeight w:val="650"/>
        </w:trPr>
        <w:tc>
          <w:tcPr>
            <w:tcW w:w="3435" w:type="dxa"/>
            <w:gridSpan w:val="3"/>
            <w:vMerge w:val="restart"/>
          </w:tcPr>
          <w:p w:rsidR="00057C1E" w:rsidRDefault="00057C1E" w:rsidP="00190841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</w:pPr>
            <w:r w:rsidRPr="001B3C7E">
              <w:rPr>
                <w:b/>
              </w:rPr>
              <w:t>Lower:</w:t>
            </w:r>
          </w:p>
          <w:p w:rsidR="00190841" w:rsidRDefault="00190841" w:rsidP="00057C1E">
            <w:pPr>
              <w:tabs>
                <w:tab w:val="left" w:pos="1039"/>
              </w:tabs>
            </w:pPr>
          </w:p>
        </w:tc>
      </w:tr>
      <w:tr w:rsidR="001B3C7E" w:rsidTr="004543FC">
        <w:trPr>
          <w:trHeight w:val="825"/>
        </w:trPr>
        <w:tc>
          <w:tcPr>
            <w:tcW w:w="3435" w:type="dxa"/>
            <w:gridSpan w:val="3"/>
            <w:vMerge/>
          </w:tcPr>
          <w:p w:rsidR="001B3C7E" w:rsidRDefault="001B3C7E" w:rsidP="006A1A57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  <w:rPr>
                <w:b/>
              </w:rPr>
            </w:pPr>
            <w:r w:rsidRPr="001B3C7E">
              <w:rPr>
                <w:b/>
              </w:rPr>
              <w:t>Higher:</w:t>
            </w:r>
          </w:p>
          <w:p w:rsidR="00190841" w:rsidRPr="00D47761" w:rsidRDefault="0030666B" w:rsidP="00057C1E">
            <w:pPr>
              <w:tabs>
                <w:tab w:val="left" w:pos="1039"/>
              </w:tabs>
            </w:pPr>
            <w:r>
              <w:t xml:space="preserve">ECDL </w:t>
            </w:r>
            <w:r w:rsidR="00B2493E">
              <w:t>PowerPoint</w:t>
            </w:r>
            <w:r>
              <w:t xml:space="preserve"> - CIA Workbook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Starter:</w:t>
            </w:r>
          </w:p>
        </w:tc>
      </w:tr>
      <w:tr w:rsidR="00274488" w:rsidTr="00AF7079">
        <w:trPr>
          <w:trHeight w:val="724"/>
        </w:trPr>
        <w:tc>
          <w:tcPr>
            <w:tcW w:w="9242" w:type="dxa"/>
            <w:gridSpan w:val="8"/>
          </w:tcPr>
          <w:p w:rsidR="00274488" w:rsidRDefault="004543FC" w:rsidP="0080670E">
            <w:pPr>
              <w:tabs>
                <w:tab w:val="left" w:pos="1039"/>
              </w:tabs>
            </w:pPr>
            <w:r>
              <w:t>(</w:t>
            </w:r>
            <w:proofErr w:type="spellStart"/>
            <w:r w:rsidR="00057C1E">
              <w:t>App</w:t>
            </w:r>
            <w:r w:rsidR="00E05275">
              <w:t>rox</w:t>
            </w:r>
            <w:proofErr w:type="spellEnd"/>
            <w:r w:rsidR="00E05275">
              <w:t xml:space="preserve"> 10</w:t>
            </w:r>
            <w:r>
              <w:t xml:space="preserve"> mins) </w:t>
            </w:r>
            <w:r w:rsidR="00224612">
              <w:t>Touch-</w:t>
            </w:r>
            <w:r w:rsidR="006A1A57">
              <w:t>typing – to enhance and aid literacy</w:t>
            </w:r>
            <w:r w:rsidR="00113D7C">
              <w:t xml:space="preserve"> within the group</w:t>
            </w:r>
            <w:r w:rsidR="006A1A57">
              <w:t xml:space="preserve"> and to help students type more efficiently.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Activities:</w:t>
            </w:r>
          </w:p>
        </w:tc>
      </w:tr>
      <w:tr w:rsidR="00274488" w:rsidTr="004543FC">
        <w:trPr>
          <w:trHeight w:val="1274"/>
        </w:trPr>
        <w:tc>
          <w:tcPr>
            <w:tcW w:w="9242" w:type="dxa"/>
            <w:gridSpan w:val="8"/>
          </w:tcPr>
          <w:p w:rsidR="0080670E" w:rsidRPr="0080670E" w:rsidRDefault="0080670E" w:rsidP="0080670E">
            <w:pPr>
              <w:rPr>
                <w:u w:val="single"/>
              </w:rPr>
            </w:pPr>
            <w:r w:rsidRPr="0080670E">
              <w:rPr>
                <w:u w:val="single"/>
              </w:rPr>
              <w:t>Main</w:t>
            </w:r>
          </w:p>
          <w:p w:rsidR="00D54231" w:rsidRDefault="00D54231" w:rsidP="00745232">
            <w:pPr>
              <w:pStyle w:val="ListParagraph"/>
              <w:numPr>
                <w:ilvl w:val="0"/>
                <w:numId w:val="8"/>
              </w:numPr>
            </w:pPr>
            <w:r>
              <w:t>Demo skills</w:t>
            </w:r>
            <w:r w:rsidR="002452D4">
              <w:t xml:space="preserve"> Section A</w:t>
            </w:r>
          </w:p>
          <w:p w:rsidR="0080670E" w:rsidRDefault="002452D4" w:rsidP="00745232">
            <w:pPr>
              <w:pStyle w:val="ListParagraph"/>
              <w:numPr>
                <w:ilvl w:val="0"/>
                <w:numId w:val="8"/>
              </w:numPr>
            </w:pPr>
            <w:r>
              <w:t>1</w:t>
            </w:r>
            <w:r w:rsidR="005C1788">
              <w:t>5-</w:t>
            </w:r>
            <w:r>
              <w:t>2</w:t>
            </w:r>
            <w:r w:rsidR="005C1788">
              <w:t>0</w:t>
            </w:r>
            <w:r w:rsidR="00D54231">
              <w:t xml:space="preserve"> minutes </w:t>
            </w:r>
            <w:proofErr w:type="gramStart"/>
            <w:r w:rsidR="00D54231">
              <w:t>to</w:t>
            </w:r>
            <w:proofErr w:type="gramEnd"/>
            <w:r w:rsidR="00D54231">
              <w:t xml:space="preserve"> complete </w:t>
            </w:r>
            <w:proofErr w:type="spellStart"/>
            <w:r w:rsidR="00D54231" w:rsidRPr="00D54231">
              <w:rPr>
                <w:b/>
              </w:rPr>
              <w:t>QuickSkills</w:t>
            </w:r>
            <w:proofErr w:type="spellEnd"/>
            <w:r w:rsidR="00D54231" w:rsidRPr="00D54231">
              <w:rPr>
                <w:b/>
              </w:rPr>
              <w:t xml:space="preserve"> 1</w:t>
            </w:r>
            <w:r w:rsidR="00D54231">
              <w:t xml:space="preserve"> </w:t>
            </w:r>
            <w:r>
              <w:t>Section A</w:t>
            </w:r>
          </w:p>
          <w:p w:rsidR="002452D4" w:rsidRDefault="002452D4" w:rsidP="002452D4">
            <w:pPr>
              <w:pStyle w:val="ListParagraph"/>
              <w:numPr>
                <w:ilvl w:val="0"/>
                <w:numId w:val="8"/>
              </w:numPr>
            </w:pPr>
            <w:r>
              <w:t>Demo skills</w:t>
            </w:r>
            <w:r>
              <w:t xml:space="preserve"> Section B</w:t>
            </w:r>
          </w:p>
          <w:p w:rsidR="002452D4" w:rsidRDefault="002452D4" w:rsidP="00377C71">
            <w:pPr>
              <w:pStyle w:val="ListParagraph"/>
              <w:numPr>
                <w:ilvl w:val="0"/>
                <w:numId w:val="8"/>
              </w:numPr>
            </w:pPr>
            <w:r>
              <w:t xml:space="preserve">15-20 minutes </w:t>
            </w:r>
            <w:proofErr w:type="gramStart"/>
            <w:r>
              <w:t>to</w:t>
            </w:r>
            <w:proofErr w:type="gramEnd"/>
            <w:r>
              <w:t xml:space="preserve"> complete </w:t>
            </w:r>
            <w:proofErr w:type="spellStart"/>
            <w:r w:rsidRPr="002452D4">
              <w:rPr>
                <w:b/>
              </w:rPr>
              <w:t>QuickSkills</w:t>
            </w:r>
            <w:proofErr w:type="spellEnd"/>
            <w:r w:rsidRPr="002452D4">
              <w:rPr>
                <w:b/>
              </w:rPr>
              <w:t xml:space="preserve"> 1</w:t>
            </w:r>
            <w:r>
              <w:t xml:space="preserve"> </w:t>
            </w:r>
            <w:r>
              <w:t>Section B</w:t>
            </w:r>
          </w:p>
          <w:p w:rsidR="00D54231" w:rsidRPr="00C470EE" w:rsidRDefault="00C6708A" w:rsidP="00745232">
            <w:pPr>
              <w:pStyle w:val="ListParagraph"/>
              <w:numPr>
                <w:ilvl w:val="0"/>
                <w:numId w:val="8"/>
              </w:numPr>
            </w:pPr>
            <w:r>
              <w:t>15 minutes – Add content (text and images) to Big bang theory presentation</w:t>
            </w:r>
            <w:bookmarkStart w:id="0" w:name="_GoBack"/>
            <w:bookmarkEnd w:id="0"/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Plenary:</w:t>
            </w:r>
          </w:p>
        </w:tc>
      </w:tr>
      <w:tr w:rsidR="00274488" w:rsidTr="004543FC">
        <w:trPr>
          <w:trHeight w:val="702"/>
        </w:trPr>
        <w:tc>
          <w:tcPr>
            <w:tcW w:w="9242" w:type="dxa"/>
            <w:gridSpan w:val="8"/>
          </w:tcPr>
          <w:p w:rsidR="006A1A57" w:rsidRDefault="005C1788" w:rsidP="00D54231">
            <w:r>
              <w:t>Q&amp;A – describe the explanation and see if students can link it to the correct view type:</w:t>
            </w:r>
          </w:p>
          <w:p w:rsidR="00D54231" w:rsidRDefault="002452D4" w:rsidP="005C1788">
            <w:pPr>
              <w:pStyle w:val="ListParagraph"/>
              <w:numPr>
                <w:ilvl w:val="0"/>
                <w:numId w:val="10"/>
              </w:numPr>
            </w:pPr>
            <w:r>
              <w:t xml:space="preserve">Load </w:t>
            </w:r>
            <w:proofErr w:type="spellStart"/>
            <w:r>
              <w:t>powerpoint</w:t>
            </w:r>
            <w:proofErr w:type="spellEnd"/>
            <w:r>
              <w:t xml:space="preserve"> on screen and pick students at random to demonstrate the skills learnt today, for example </w:t>
            </w:r>
            <w:r w:rsidRPr="002452D4">
              <w:rPr>
                <w:b/>
              </w:rPr>
              <w:t>How do you get to the footer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Homework:</w:t>
            </w:r>
          </w:p>
        </w:tc>
      </w:tr>
      <w:tr w:rsidR="00274488" w:rsidTr="00AF7079">
        <w:trPr>
          <w:trHeight w:val="555"/>
        </w:trPr>
        <w:tc>
          <w:tcPr>
            <w:tcW w:w="9242" w:type="dxa"/>
            <w:gridSpan w:val="8"/>
          </w:tcPr>
          <w:p w:rsidR="00CD7B13" w:rsidRDefault="00224612" w:rsidP="00D54231">
            <w:pPr>
              <w:tabs>
                <w:tab w:val="left" w:pos="1039"/>
              </w:tabs>
            </w:pPr>
            <w:r>
              <w:t>Students should spend 20 minutes practising their touch-typing using BBC touch-typing or 10 fast fingers.</w:t>
            </w:r>
          </w:p>
          <w:p w:rsidR="00D54231" w:rsidRPr="00C470EE" w:rsidRDefault="00D54231" w:rsidP="00D54231">
            <w:pPr>
              <w:pStyle w:val="ListParagraph"/>
              <w:tabs>
                <w:tab w:val="left" w:pos="1039"/>
              </w:tabs>
              <w:ind w:left="773"/>
            </w:pPr>
          </w:p>
        </w:tc>
      </w:tr>
    </w:tbl>
    <w:p w:rsidR="0080670E" w:rsidRDefault="0080670E"/>
    <w:sectPr w:rsidR="0080670E" w:rsidSect="003C3DB1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575C"/>
    <w:multiLevelType w:val="hybridMultilevel"/>
    <w:tmpl w:val="7F46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5D3"/>
    <w:multiLevelType w:val="hybridMultilevel"/>
    <w:tmpl w:val="53F42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04C10"/>
    <w:multiLevelType w:val="hybridMultilevel"/>
    <w:tmpl w:val="02248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05117"/>
    <w:multiLevelType w:val="hybridMultilevel"/>
    <w:tmpl w:val="2CB0A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F0527"/>
    <w:multiLevelType w:val="hybridMultilevel"/>
    <w:tmpl w:val="DDAE0D7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4562166E"/>
    <w:multiLevelType w:val="hybridMultilevel"/>
    <w:tmpl w:val="3C700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D915C8"/>
    <w:multiLevelType w:val="hybridMultilevel"/>
    <w:tmpl w:val="009A5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55255"/>
    <w:multiLevelType w:val="hybridMultilevel"/>
    <w:tmpl w:val="84F08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BC572D"/>
    <w:multiLevelType w:val="hybridMultilevel"/>
    <w:tmpl w:val="49B86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91842"/>
    <w:multiLevelType w:val="hybridMultilevel"/>
    <w:tmpl w:val="90047D70"/>
    <w:lvl w:ilvl="0" w:tplc="BC1C2B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2E8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849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26F1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A57C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8BB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8CEB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888D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292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A7"/>
    <w:rsid w:val="00000939"/>
    <w:rsid w:val="00057C1E"/>
    <w:rsid w:val="00113D7C"/>
    <w:rsid w:val="00117F4B"/>
    <w:rsid w:val="001516BB"/>
    <w:rsid w:val="00186D9F"/>
    <w:rsid w:val="00190841"/>
    <w:rsid w:val="00195483"/>
    <w:rsid w:val="001B3C7E"/>
    <w:rsid w:val="001B520A"/>
    <w:rsid w:val="001E24E7"/>
    <w:rsid w:val="00224612"/>
    <w:rsid w:val="00233755"/>
    <w:rsid w:val="002452D4"/>
    <w:rsid w:val="00274488"/>
    <w:rsid w:val="00287DA4"/>
    <w:rsid w:val="002E0753"/>
    <w:rsid w:val="0030666B"/>
    <w:rsid w:val="00332BB8"/>
    <w:rsid w:val="00356EB0"/>
    <w:rsid w:val="003C3DB1"/>
    <w:rsid w:val="003F06BA"/>
    <w:rsid w:val="003F2FC6"/>
    <w:rsid w:val="004368A7"/>
    <w:rsid w:val="004543FC"/>
    <w:rsid w:val="00471CE5"/>
    <w:rsid w:val="004B476E"/>
    <w:rsid w:val="004E18A7"/>
    <w:rsid w:val="005861AA"/>
    <w:rsid w:val="005B741B"/>
    <w:rsid w:val="005C1788"/>
    <w:rsid w:val="005E2579"/>
    <w:rsid w:val="00603A98"/>
    <w:rsid w:val="0060780D"/>
    <w:rsid w:val="006A1A57"/>
    <w:rsid w:val="006C429F"/>
    <w:rsid w:val="0074463E"/>
    <w:rsid w:val="00745232"/>
    <w:rsid w:val="00747A54"/>
    <w:rsid w:val="007A0539"/>
    <w:rsid w:val="007F2912"/>
    <w:rsid w:val="0080670E"/>
    <w:rsid w:val="008D061A"/>
    <w:rsid w:val="008E7C67"/>
    <w:rsid w:val="009905BF"/>
    <w:rsid w:val="009E032F"/>
    <w:rsid w:val="00A6696C"/>
    <w:rsid w:val="00AA642F"/>
    <w:rsid w:val="00AD55F6"/>
    <w:rsid w:val="00AE1FCF"/>
    <w:rsid w:val="00AF7079"/>
    <w:rsid w:val="00B046A7"/>
    <w:rsid w:val="00B2493E"/>
    <w:rsid w:val="00B26DD8"/>
    <w:rsid w:val="00B36E62"/>
    <w:rsid w:val="00B81B41"/>
    <w:rsid w:val="00BA21FA"/>
    <w:rsid w:val="00BB4D04"/>
    <w:rsid w:val="00BD1F17"/>
    <w:rsid w:val="00C40DF2"/>
    <w:rsid w:val="00C6708A"/>
    <w:rsid w:val="00C73F5F"/>
    <w:rsid w:val="00CA431F"/>
    <w:rsid w:val="00CD7B13"/>
    <w:rsid w:val="00CF5F36"/>
    <w:rsid w:val="00D47761"/>
    <w:rsid w:val="00D50213"/>
    <w:rsid w:val="00D54231"/>
    <w:rsid w:val="00D710F3"/>
    <w:rsid w:val="00DF17E8"/>
    <w:rsid w:val="00E05275"/>
    <w:rsid w:val="00E32194"/>
    <w:rsid w:val="00E6579F"/>
    <w:rsid w:val="00F05753"/>
    <w:rsid w:val="00F84863"/>
    <w:rsid w:val="00F864F7"/>
    <w:rsid w:val="00F951CA"/>
    <w:rsid w:val="00FC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DE922"/>
  <w15:docId w15:val="{34157977-E6CD-4068-9045-2D504DB0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74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E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5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</dc:creator>
  <cp:keywords/>
  <dc:description/>
  <cp:lastModifiedBy>Edmund Ryan</cp:lastModifiedBy>
  <cp:revision>38</cp:revision>
  <cp:lastPrinted>2015-09-24T08:40:00Z</cp:lastPrinted>
  <dcterms:created xsi:type="dcterms:W3CDTF">2012-01-02T11:52:00Z</dcterms:created>
  <dcterms:modified xsi:type="dcterms:W3CDTF">2016-09-11T15:02:00Z</dcterms:modified>
</cp:coreProperties>
</file>