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03F8" w14:textId="07AF696A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1.2A: Memory and storage</w:t>
      </w:r>
    </w:p>
    <w:p w14:paraId="43952652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Primary/secondary storage, units and representations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26CA428A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ED05D6B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6A9C824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Compare RAM, ROM and cache.</w:t>
            </w:r>
          </w:p>
          <w:p w14:paraId="6D13AC6A" w14:textId="7637CF26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For each one, describe its purpose and one characteristic.</w:t>
            </w:r>
          </w:p>
        </w:tc>
      </w:tr>
      <w:tr w:rsidR="00B773C8" w:rsidRPr="00177C07" w14:paraId="7306A0C0" w14:textId="77777777" w:rsidTr="00741D40">
        <w:tc>
          <w:tcPr>
            <w:tcW w:w="10584" w:type="dxa"/>
          </w:tcPr>
          <w:p w14:paraId="38676E7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076D8D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E811583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49231F20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video production company needs storage for:</w:t>
            </w:r>
          </w:p>
          <w:p w14:paraId="636DF4FA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long-term archive of completed projects</w:t>
            </w:r>
          </w:p>
          <w:p w14:paraId="0C5BF94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fast editing of current projects</w:t>
            </w:r>
          </w:p>
          <w:p w14:paraId="3F78010C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- sending small files to clients.</w:t>
            </w:r>
          </w:p>
          <w:p w14:paraId="6051E2CE" w14:textId="71846873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Recommend suitable storage media/devices for each need and justify your choices.</w:t>
            </w:r>
          </w:p>
        </w:tc>
      </w:tr>
      <w:tr w:rsidR="00B773C8" w:rsidRPr="00177C07" w14:paraId="0F4A9ABE" w14:textId="77777777" w:rsidTr="00741D40">
        <w:tc>
          <w:tcPr>
            <w:tcW w:w="10584" w:type="dxa"/>
          </w:tcPr>
          <w:p w14:paraId="2A68BDE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3BEE53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F71CEC7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2C168940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Q3. Show your </w:t>
            </w:r>
            <w:proofErr w:type="gramStart"/>
            <w:r w:rsidRPr="00177C07">
              <w:rPr>
                <w:rFonts w:ascii="Aptos" w:hAnsi="Aptos"/>
              </w:rPr>
              <w:t>working</w:t>
            </w:r>
            <w:proofErr w:type="gramEnd"/>
            <w:r w:rsidRPr="00177C07">
              <w:rPr>
                <w:rFonts w:ascii="Aptos" w:hAnsi="Aptos"/>
              </w:rPr>
              <w:t>.</w:t>
            </w:r>
          </w:p>
          <w:p w14:paraId="779C37BC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Convert 6 GB to MB using 1 GB = 1000 MB. (1)</w:t>
            </w:r>
          </w:p>
          <w:p w14:paraId="3F131F2F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Convert 4500 MB to GB. (1)</w:t>
            </w:r>
          </w:p>
          <w:p w14:paraId="5BA0198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A sound file uses 44,000 samples per second, 10 seconds, 16 bits per sample. Calculate the file size in bits. (3)</w:t>
            </w:r>
          </w:p>
          <w:p w14:paraId="3C1F319B" w14:textId="5CEFAB1D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(d) An image is 800 x 600 pixels with 8-bit </w:t>
            </w:r>
            <w:proofErr w:type="spellStart"/>
            <w:r w:rsidRPr="00177C07">
              <w:rPr>
                <w:rFonts w:ascii="Aptos" w:hAnsi="Aptos"/>
              </w:rPr>
              <w:t>colour</w:t>
            </w:r>
            <w:proofErr w:type="spellEnd"/>
            <w:r w:rsidRPr="00177C07">
              <w:rPr>
                <w:rFonts w:ascii="Aptos" w:hAnsi="Aptos"/>
              </w:rPr>
              <w:t xml:space="preserve"> depth. Calculate the file size in bits. (3)</w:t>
            </w:r>
          </w:p>
        </w:tc>
      </w:tr>
      <w:tr w:rsidR="00B773C8" w:rsidRPr="00177C07" w14:paraId="3F20B7CE" w14:textId="77777777" w:rsidTr="00741D40">
        <w:tc>
          <w:tcPr>
            <w:tcW w:w="10584" w:type="dxa"/>
          </w:tcPr>
          <w:p w14:paraId="1D6B797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96DD6A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4189504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3E195D25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Convert the following.</w:t>
            </w:r>
          </w:p>
          <w:p w14:paraId="6E17321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00101101 to denary. (2)</w:t>
            </w:r>
          </w:p>
          <w:p w14:paraId="0AE9EB3C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173 to 8-bit binary. (2)</w:t>
            </w:r>
          </w:p>
          <w:p w14:paraId="4AF223E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10101111 to hexadecimal. (2)</w:t>
            </w:r>
          </w:p>
          <w:p w14:paraId="65383C4A" w14:textId="7E3F496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7C to binary. (2)</w:t>
            </w:r>
          </w:p>
        </w:tc>
      </w:tr>
      <w:tr w:rsidR="00B773C8" w:rsidRPr="00177C07" w14:paraId="67846D4C" w14:textId="77777777" w:rsidTr="00741D40">
        <w:tc>
          <w:tcPr>
            <w:tcW w:w="10584" w:type="dxa"/>
          </w:tcPr>
          <w:p w14:paraId="45D06A2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ADCE66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A95C245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5E61D95E" w14:textId="442944C0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Q5. Explain the difference between </w:t>
            </w:r>
            <w:proofErr w:type="gramStart"/>
            <w:r w:rsidRPr="00177C07">
              <w:rPr>
                <w:rFonts w:ascii="Aptos" w:hAnsi="Aptos"/>
              </w:rPr>
              <w:t>lossy</w:t>
            </w:r>
            <w:proofErr w:type="gramEnd"/>
            <w:r w:rsidRPr="00177C07">
              <w:rPr>
                <w:rFonts w:ascii="Aptos" w:hAnsi="Aptos"/>
              </w:rPr>
              <w:t xml:space="preserve"> and lossless compression. Use one suitable example for each and explain one advantage and one disadvantage of each type.</w:t>
            </w:r>
          </w:p>
        </w:tc>
      </w:tr>
      <w:tr w:rsidR="00B773C8" w:rsidRPr="00177C07" w14:paraId="43097BC1" w14:textId="77777777" w:rsidTr="00741D40">
        <w:tc>
          <w:tcPr>
            <w:tcW w:w="10584" w:type="dxa"/>
          </w:tcPr>
          <w:p w14:paraId="377FF5E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