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OCR J277 GCSE Computer Science</w:t>
        <w:br/>
        <w:t>Practice Paper Set 1</w:t>
      </w:r>
    </w:p>
    <w:p>
      <w:pPr>
        <w:jc w:val="center"/>
      </w:pPr>
      <w:r>
        <w:rPr>
          <w:rFonts w:ascii="Arial" w:hAnsi="Arial"/>
          <w:b/>
          <w:sz w:val="30"/>
        </w:rPr>
        <w:t>J277/02: Computational Thinking, Algorithms and Programming</w:t>
      </w:r>
    </w:p>
    <w:p>
      <w:pPr>
        <w:jc w:val="center"/>
      </w:pPr>
      <w:r>
        <w:rPr>
          <w:rFonts w:ascii="Arial" w:hAnsi="Arial"/>
          <w:i/>
          <w:sz w:val="20"/>
        </w:rPr>
        <w:t>Original practice paper - not endorsed by OCR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Time allowed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1 hour 30 minutes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Maximum mark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Calculator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Calculators are not allowed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Instructions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Answer all questions. Write clearly and show working where a calculation is required.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Advice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The number of marks is given in square brackets. Use it as a guide to the detail needed.</w:t>
            </w:r>
          </w:p>
        </w:tc>
      </w:tr>
    </w:tbl>
    <w:p/>
    <w:p>
      <w:r>
        <w:rPr>
          <w:b/>
        </w:rPr>
        <w:t>Section A is worth 50 marks. Section B is worth 30 marks.</w:t>
      </w:r>
    </w:p>
    <w:p>
      <w:r>
        <w:br w:type="page"/>
      </w:r>
    </w:p>
    <w:p>
      <w:pPr>
        <w:pStyle w:val="Heading2"/>
        <w:keepNext/>
      </w:pPr>
      <w:r>
        <w:t>1. Section A: Computational thinking and tracing algorithms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Define decomposition and abstraction. Give a computing example for each.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Complete a trace table for the algorithm below and state the final output.</w:t>
      </w:r>
      <w:r>
        <w:rPr>
          <w:rFonts w:ascii="Arial" w:hAnsi="Arial"/>
          <w:b/>
        </w:rPr>
        <w:t xml:space="preserve"> [6]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5F5F5"/>
          </w:tcPr>
          <w:p>
            <w:r/>
            <w:r>
              <w:rPr>
                <w:rFonts w:ascii="Courier New" w:hAnsi="Courier New"/>
                <w:sz w:val="18"/>
              </w:rPr>
              <w:t>total = 0</w:t>
            </w:r>
            <w:r>
              <w:br/>
            </w:r>
            <w:r>
              <w:rPr>
                <w:rFonts w:ascii="Courier New" w:hAnsi="Courier New"/>
                <w:sz w:val="18"/>
              </w:rPr>
              <w:t>FOR i = 1 TO 5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IF i MOD 2 = 0 THEN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    total = total + i * 3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ELSE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    total = total + i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ENDIF</w:t>
            </w:r>
            <w:r>
              <w:br/>
            </w:r>
            <w:r>
              <w:rPr>
                <w:rFonts w:ascii="Courier New" w:hAnsi="Courier New"/>
                <w:sz w:val="18"/>
              </w:rPr>
              <w:t>NEXT i</w:t>
            </w:r>
            <w:r>
              <w:br/>
            </w:r>
            <w:r>
              <w:rPr>
                <w:rFonts w:ascii="Courier New" w:hAnsi="Courier New"/>
                <w:sz w:val="18"/>
              </w:rPr>
              <w:t>OUTPUT total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rPr>
          <w:tblHeader w:val="true"/>
        </w:trPr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i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i MOD 2 = 0?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calculation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total</w:t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two ways trace tables help programmers test algorithms.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1: 12 marks</w:t>
      </w:r>
    </w:p>
    <w:p/>
    <w:p>
      <w:pPr>
        <w:pStyle w:val="Heading2"/>
        <w:keepNext/>
      </w:pPr>
      <w:r>
        <w:t>2. Section A: Searching and sorting algorithms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how a linear search works.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why a binary search can only be used on sorted data.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The list [4, 9, 12, 18, 24, 31, 41, 57, 60] is searched using binary search to find 57. State the values checked, in order.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Show the result after one complete pass of a bubble sort on the list [7, 3, 5, 2].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2: 10 marks</w:t>
      </w:r>
    </w:p>
    <w:p/>
    <w:p>
      <w:pPr>
        <w:pStyle w:val="Heading2"/>
        <w:keepNext/>
      </w:pPr>
      <w:r>
        <w:t>3. Section A: Programming fundamentals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Choose a suitable data type for each item: a product price, a customer surname, whether a door is open, and the number of attempts made.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the difference between selection and iteration.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An array scores stores [4, 7, 3, 9]. State the value of scores[2] if the first index is 0, and explain why.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A variable username stores "mryan84". Describe how a program could output only the first three characters in uppercase.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3: 10 marks</w:t>
      </w:r>
    </w:p>
    <w:p/>
    <w:p>
      <w:pPr>
        <w:pStyle w:val="Heading2"/>
        <w:keepNext/>
      </w:pPr>
      <w:r>
        <w:t>4. Section A: Boolean logic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Complete the truth table for X = (A AND NOT B) OR C.</w:t>
      </w:r>
      <w:r>
        <w:rPr>
          <w:rFonts w:ascii="Arial" w:hAnsi="Arial"/>
          <w:b/>
        </w:rPr>
        <w:t xml:space="preserve"> [4]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1701"/>
        <w:gridCol w:w="1701"/>
      </w:tblGrid>
      <w:tr>
        <w:trPr>
          <w:tblHeader w:val="true"/>
        </w:trPr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A</w:t>
            </w:r>
          </w:p>
        </w:tc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B</w:t>
            </w:r>
          </w:p>
        </w:tc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</w:t>
            </w:r>
          </w:p>
        </w:tc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NOT B</w:t>
            </w:r>
          </w:p>
        </w:tc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A AND NOT B</w:t>
            </w:r>
          </w:p>
        </w:tc>
        <w:tc>
          <w:tcPr>
            <w:tcW w:type="dxa" w:w="170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X</w:t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70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State two input combinations from the truth table where X is 0.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the logic gates needed to build the expression X = (A AND NOT B) OR C.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4: 8 marks</w:t>
      </w:r>
    </w:p>
    <w:p/>
    <w:p>
      <w:pPr>
        <w:pStyle w:val="Heading2"/>
        <w:keepNext/>
      </w:pPr>
      <w:r>
        <w:t>5. Section A: Producing robust programs and translators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difference between validation and verification.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A program accepts an exam mark from 0 to 80 inclusive. Give one normal, one boundary and one invalid test value.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the difference between a syntax error and a logic error.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one difference between a compiler and an interpreter.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5: 10 marks</w:t>
      </w:r>
    </w:p>
    <w:p/>
    <w:p>
      <w:pPr>
        <w:pStyle w:val="Heading2"/>
        <w:keepNext/>
      </w:pPr>
      <w:r>
        <w:t>6. Section B: Programming task - cinema booking system [30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 cinema booking program must ask for a customer age, number of tickets and day of the week. Identify two inputs, one processing step and one output.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Write an algorithm for the booking program. Adult tickets cost 8 pounds. Child tickets cost 5 pounds for customers under 16. The program should apply a 20 percent discount to the total on Wednesday and output the final price.</w:t>
      </w:r>
      <w:r>
        <w:rPr>
          <w:rFonts w:ascii="Arial" w:hAnsi="Arial"/>
          <w:b/>
        </w:rPr>
        <w:t xml:space="preserve"> [12]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two validation checks that should be used for the inputs in this program.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Create a test plan with three tests for the algorithm. Include test data, the type of test and the expected result.</w:t>
      </w:r>
      <w:r>
        <w:rPr>
          <w:rFonts w:ascii="Arial" w:hAnsi="Arial"/>
          <w:b/>
        </w:rPr>
        <w:t xml:space="preserve"> [6]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Test data</w:t>
            </w:r>
          </w:p>
        </w:tc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Test type</w:t>
            </w:r>
          </w:p>
        </w:tc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Expected result</w:t>
            </w:r>
          </w:p>
        </w:tc>
      </w:tr>
      <w:tr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A database table Films has fields Title, AgeRating and Screen. Write an SQL query to display the Title and Screen for films where AgeRating is less than or equal to 12.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6: 30 marks</w:t>
      </w:r>
    </w:p>
    <w:p>
      <w:pPr>
        <w:jc w:val="center"/>
      </w:pPr>
      <w:r>
        <w:rPr>
          <w:rFonts w:ascii="Arial" w:hAnsi="Arial"/>
          <w:b/>
          <w:sz w:val="20"/>
        </w:rPr>
        <w:t>END OF PAPER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i/>
        <w:sz w:val="16"/>
      </w:rPr>
      <w:t>Original practice material - not an OCR endorsed paper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sz w:val="16"/>
      </w:rPr>
      <w:t>J277 Practice Paper Set 1 - J277/02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J277 Set 1 J277/02 Computational Thinking, Algorithms and Programming</dc:title>
  <dc:subject/>
  <dc:creator>Generated practice resource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